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F83751" w:rsidP="006540EF">
      <w:pPr>
        <w:rPr>
          <w:sz w:val="24"/>
          <w:szCs w:val="24"/>
        </w:rPr>
      </w:pPr>
      <w:r w:rsidRPr="00F83751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F83751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F83751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F83751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F83751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4377D1" w:rsidRDefault="00C16B08" w:rsidP="00AD06E8">
      <w:pPr>
        <w:jc w:val="center"/>
        <w:rPr>
          <w:b/>
          <w:caps/>
          <w:sz w:val="24"/>
          <w:szCs w:val="24"/>
        </w:rPr>
      </w:pPr>
      <w:r w:rsidRPr="004377D1">
        <w:rPr>
          <w:b/>
          <w:caps/>
          <w:sz w:val="24"/>
          <w:szCs w:val="24"/>
        </w:rPr>
        <w:t>декларация</w:t>
      </w:r>
    </w:p>
    <w:p w:rsidR="004377D1" w:rsidRDefault="004377D1" w:rsidP="004377D1">
      <w:pPr>
        <w:ind w:firstLine="284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п</w:t>
      </w:r>
      <w:r w:rsidRPr="004377D1">
        <w:rPr>
          <w:bCs/>
          <w:sz w:val="24"/>
          <w:szCs w:val="24"/>
        </w:rPr>
        <w:t xml:space="preserve">о чл. 3, т. 8 и чл. 4 от </w:t>
      </w:r>
      <w:r w:rsidRPr="004377D1">
        <w:rPr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3E24F1" w:rsidRPr="00FB619D" w:rsidRDefault="003E24F1" w:rsidP="003E24F1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4852BA" w:rsidRPr="009F3602">
        <w:rPr>
          <w:b/>
          <w:sz w:val="24"/>
          <w:szCs w:val="24"/>
        </w:rPr>
        <w:t>„Б</w:t>
      </w:r>
      <w:r w:rsidR="004852BA" w:rsidRPr="009F3602">
        <w:rPr>
          <w:b/>
          <w:color w:val="000000"/>
          <w:sz w:val="24"/>
          <w:szCs w:val="24"/>
        </w:rPr>
        <w:t xml:space="preserve">лагоустрояване на парковото пространство и изграждане на детска площадка в него в селата Ведрина и </w:t>
      </w:r>
      <w:r w:rsidR="004852BA" w:rsidRPr="009F3602">
        <w:rPr>
          <w:b/>
          <w:sz w:val="24"/>
          <w:szCs w:val="24"/>
        </w:rPr>
        <w:t>Бранище”</w:t>
      </w:r>
      <w:r w:rsidR="009B6984">
        <w:rPr>
          <w:b/>
          <w:sz w:val="24"/>
          <w:szCs w:val="24"/>
          <w:lang w:val="en-US"/>
        </w:rPr>
        <w:t xml:space="preserve"> </w:t>
      </w:r>
      <w:r w:rsidR="004852BA" w:rsidRPr="009B6984">
        <w:rPr>
          <w:sz w:val="24"/>
          <w:szCs w:val="24"/>
        </w:rPr>
        <w:t>с две обособени позиции</w:t>
      </w:r>
      <w:r w:rsidRPr="009B6984">
        <w:rPr>
          <w:sz w:val="24"/>
          <w:szCs w:val="24"/>
        </w:rPr>
        <w:t>.</w:t>
      </w:r>
    </w:p>
    <w:p w:rsidR="003E24F1" w:rsidRDefault="003E24F1" w:rsidP="00C11688">
      <w:pPr>
        <w:jc w:val="both"/>
        <w:rPr>
          <w:sz w:val="24"/>
          <w:szCs w:val="24"/>
          <w:lang w:val="en-US"/>
        </w:rPr>
      </w:pPr>
    </w:p>
    <w:p w:rsidR="00EA651A" w:rsidRPr="004377D1" w:rsidRDefault="004852BA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 w:rsidRPr="004377D1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647D71">
      <w:pPr>
        <w:widowControl w:val="0"/>
        <w:autoSpaceDE w:val="0"/>
        <w:autoSpaceDN w:val="0"/>
        <w:adjustRightInd w:val="0"/>
        <w:ind w:firstLine="1985"/>
        <w:jc w:val="both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647D71">
      <w:pPr>
        <w:widowControl w:val="0"/>
        <w:autoSpaceDE w:val="0"/>
        <w:autoSpaceDN w:val="0"/>
        <w:adjustRightInd w:val="0"/>
        <w:ind w:firstLine="284"/>
        <w:jc w:val="both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1129BD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1129BD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4377D1" w:rsidRDefault="004377D1" w:rsidP="004377D1">
      <w:pPr>
        <w:jc w:val="both"/>
        <w:rPr>
          <w:sz w:val="24"/>
          <w:szCs w:val="24"/>
        </w:rPr>
      </w:pPr>
    </w:p>
    <w:p w:rsid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4377D1">
        <w:rPr>
          <w:sz w:val="24"/>
          <w:szCs w:val="24"/>
        </w:rPr>
        <w:t xml:space="preserve">Представляваното от мен дружество </w:t>
      </w:r>
      <w:r>
        <w:rPr>
          <w:b/>
          <w:sz w:val="24"/>
          <w:szCs w:val="24"/>
        </w:rPr>
        <w:t>––––––––––––––––––––</w:t>
      </w:r>
      <w:r w:rsidRPr="004377D1">
        <w:rPr>
          <w:sz w:val="24"/>
          <w:szCs w:val="24"/>
        </w:rPr>
        <w:t xml:space="preserve"> регистрирано в юрисдикция с </w:t>
      </w:r>
    </w:p>
    <w:p w:rsidR="004377D1" w:rsidRPr="007507A8" w:rsidRDefault="004377D1" w:rsidP="004377D1">
      <w:pPr>
        <w:ind w:firstLine="4678"/>
        <w:jc w:val="both"/>
        <w:rPr>
          <w:b/>
          <w:sz w:val="24"/>
          <w:szCs w:val="24"/>
        </w:rPr>
      </w:pPr>
      <w:r w:rsidRPr="007507A8">
        <w:rPr>
          <w:b/>
          <w:sz w:val="24"/>
          <w:szCs w:val="24"/>
        </w:rPr>
        <w:t>(е/не е)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преференциален </w:t>
      </w:r>
      <w:r w:rsidRPr="004377D1">
        <w:rPr>
          <w:sz w:val="24"/>
          <w:szCs w:val="24"/>
        </w:rPr>
        <w:t xml:space="preserve">данъчен режим, </w:t>
      </w:r>
      <w:r w:rsidR="004C663B">
        <w:rPr>
          <w:sz w:val="24"/>
          <w:szCs w:val="24"/>
        </w:rPr>
        <w:t>а именно: ––––––––––––––––––––––––––––––––––––––––––.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</w:p>
    <w:p w:rsid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2. Представляваното от мен дружество </w:t>
      </w:r>
      <w:r w:rsidR="004C663B">
        <w:rPr>
          <w:b/>
          <w:sz w:val="24"/>
          <w:szCs w:val="24"/>
        </w:rPr>
        <w:t>–––––––––––––––––</w:t>
      </w:r>
      <w:r w:rsidRPr="004377D1">
        <w:rPr>
          <w:sz w:val="24"/>
          <w:szCs w:val="24"/>
        </w:rPr>
        <w:t xml:space="preserve"> свързано с лица, регистрирани в </w:t>
      </w:r>
    </w:p>
    <w:p w:rsidR="004C663B" w:rsidRPr="007507A8" w:rsidRDefault="004C663B" w:rsidP="004C663B">
      <w:pPr>
        <w:ind w:firstLine="4678"/>
        <w:jc w:val="both"/>
        <w:rPr>
          <w:b/>
          <w:sz w:val="24"/>
          <w:szCs w:val="24"/>
        </w:rPr>
      </w:pPr>
      <w:r w:rsidRPr="007507A8">
        <w:rPr>
          <w:b/>
          <w:sz w:val="24"/>
          <w:szCs w:val="24"/>
        </w:rPr>
        <w:t>(е/не е)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юрисдикции с преференциален данъчен режим, </w:t>
      </w:r>
      <w:r w:rsidR="004C663B">
        <w:rPr>
          <w:sz w:val="24"/>
          <w:szCs w:val="24"/>
        </w:rPr>
        <w:t>а именно: –––––––––––––––––––––––––––––.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3. Представляваното от мен дружество попада в изключението на </w:t>
      </w:r>
      <w:r w:rsidRPr="004377D1">
        <w:rPr>
          <w:b/>
          <w:sz w:val="24"/>
          <w:szCs w:val="24"/>
        </w:rPr>
        <w:t>чл. 4, т. ______</w:t>
      </w:r>
      <w:r w:rsidR="004C663B">
        <w:rPr>
          <w:sz w:val="24"/>
          <w:szCs w:val="24"/>
        </w:rPr>
        <w:t xml:space="preserve"> </w:t>
      </w:r>
      <w:r w:rsidRPr="004377D1">
        <w:rPr>
          <w:sz w:val="24"/>
          <w:szCs w:val="24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4377D1" w:rsidRPr="00DB61AA" w:rsidRDefault="009B6984" w:rsidP="004377D1">
      <w:pPr>
        <w:jc w:val="both"/>
        <w:rPr>
          <w:i/>
        </w:rPr>
      </w:pPr>
      <w:r w:rsidRPr="00DB61AA">
        <w:rPr>
          <w:i/>
        </w:rPr>
        <w:t>*</w:t>
      </w:r>
      <w:r w:rsidR="004377D1" w:rsidRPr="00DB61AA">
        <w:rPr>
          <w:i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00A" w:rsidRPr="004C663B" w:rsidRDefault="00E1000A" w:rsidP="00E1000A">
      <w:pPr>
        <w:jc w:val="both"/>
        <w:rPr>
          <w:color w:val="000000"/>
          <w:sz w:val="24"/>
          <w:szCs w:val="24"/>
        </w:rPr>
      </w:pPr>
      <w:r w:rsidRPr="004C663B">
        <w:rPr>
          <w:color w:val="000000"/>
          <w:sz w:val="24"/>
          <w:szCs w:val="24"/>
        </w:rPr>
        <w:t xml:space="preserve">Известна ми е отговорността по чл. 5 от </w:t>
      </w:r>
      <w:r w:rsidRPr="004C663B">
        <w:rPr>
          <w:sz w:val="24"/>
          <w:szCs w:val="24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свързаните с </w:t>
      </w:r>
      <w:r>
        <w:rPr>
          <w:sz w:val="24"/>
          <w:szCs w:val="24"/>
        </w:rPr>
        <w:t>тях лица и техните действителни</w:t>
      </w:r>
      <w:r w:rsidRPr="004C663B">
        <w:rPr>
          <w:sz w:val="24"/>
          <w:szCs w:val="24"/>
        </w:rPr>
        <w:t xml:space="preserve"> собственици </w:t>
      </w:r>
      <w:r w:rsidRPr="004C663B">
        <w:rPr>
          <w:color w:val="000000"/>
          <w:sz w:val="24"/>
          <w:szCs w:val="24"/>
        </w:rPr>
        <w:t>за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667C64" w:rsidRPr="00EA651A" w:rsidRDefault="00667C64" w:rsidP="00667C6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5450B">
        <w:rPr>
          <w:sz w:val="24"/>
          <w:szCs w:val="24"/>
        </w:rPr>
        <w:t>Известна ми е предвидената в НК отговорност за деклариране на неверни данни.</w:t>
      </w: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4425" w:rsidRDefault="00EF4425" w:rsidP="00874BC0">
      <w:r>
        <w:separator/>
      </w:r>
    </w:p>
  </w:endnote>
  <w:endnote w:type="continuationSeparator" w:id="1">
    <w:p w:rsidR="00EF4425" w:rsidRDefault="00EF4425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50B" w:rsidRDefault="00F5450B" w:rsidP="00F5450B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 xml:space="preserve">„Благоустрояване на парковото пространство и изграждане на детска площадка в него в селата Ведрина и </w:t>
    </w:r>
    <w:r>
      <w:rPr>
        <w:rFonts w:ascii="Arial Narrow" w:hAnsi="Arial Narrow"/>
        <w:b/>
        <w:sz w:val="16"/>
        <w:szCs w:val="16"/>
      </w:rPr>
      <w:t>Бранище”с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DB61AA" w:rsidRPr="00DB61AA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4425" w:rsidRDefault="00EF4425" w:rsidP="00874BC0">
      <w:r>
        <w:separator/>
      </w:r>
    </w:p>
  </w:footnote>
  <w:footnote w:type="continuationSeparator" w:id="1">
    <w:p w:rsidR="00EF4425" w:rsidRDefault="00EF4425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667C64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667C64">
      <w:rPr>
        <w:rFonts w:asciiTheme="majorHAnsi" w:hAnsiTheme="majorHAnsi"/>
        <w:b/>
        <w:i/>
        <w:lang w:val="en-US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7"/>
  </w:num>
  <w:num w:numId="6">
    <w:abstractNumId w:val="2"/>
  </w:num>
  <w:num w:numId="7">
    <w:abstractNumId w:val="6"/>
  </w:num>
  <w:num w:numId="8">
    <w:abstractNumId w:val="19"/>
  </w:num>
  <w:num w:numId="9">
    <w:abstractNumId w:val="29"/>
  </w:num>
  <w:num w:numId="10">
    <w:abstractNumId w:val="39"/>
  </w:num>
  <w:num w:numId="11">
    <w:abstractNumId w:val="20"/>
  </w:num>
  <w:num w:numId="12">
    <w:abstractNumId w:val="36"/>
  </w:num>
  <w:num w:numId="13">
    <w:abstractNumId w:val="9"/>
  </w:num>
  <w:num w:numId="14">
    <w:abstractNumId w:val="26"/>
  </w:num>
  <w:num w:numId="15">
    <w:abstractNumId w:val="35"/>
  </w:num>
  <w:num w:numId="16">
    <w:abstractNumId w:val="14"/>
  </w:num>
  <w:num w:numId="17">
    <w:abstractNumId w:val="37"/>
  </w:num>
  <w:num w:numId="18">
    <w:abstractNumId w:val="11"/>
  </w:num>
  <w:num w:numId="19">
    <w:abstractNumId w:val="32"/>
  </w:num>
  <w:num w:numId="20">
    <w:abstractNumId w:val="15"/>
  </w:num>
  <w:num w:numId="21">
    <w:abstractNumId w:val="31"/>
  </w:num>
  <w:num w:numId="22">
    <w:abstractNumId w:val="34"/>
  </w:num>
  <w:num w:numId="23">
    <w:abstractNumId w:val="28"/>
  </w:num>
  <w:num w:numId="24">
    <w:abstractNumId w:val="24"/>
  </w:num>
  <w:num w:numId="25">
    <w:abstractNumId w:val="21"/>
  </w:num>
  <w:num w:numId="26">
    <w:abstractNumId w:val="1"/>
  </w:num>
  <w:num w:numId="27">
    <w:abstractNumId w:val="40"/>
  </w:num>
  <w:num w:numId="28">
    <w:abstractNumId w:val="16"/>
  </w:num>
  <w:num w:numId="29">
    <w:abstractNumId w:val="33"/>
  </w:num>
  <w:num w:numId="30">
    <w:abstractNumId w:val="12"/>
  </w:num>
  <w:num w:numId="31">
    <w:abstractNumId w:val="17"/>
  </w:num>
  <w:num w:numId="32">
    <w:abstractNumId w:val="3"/>
  </w:num>
  <w:num w:numId="33">
    <w:abstractNumId w:val="38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30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86537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4F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52BA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504"/>
    <w:rsid w:val="004D5F25"/>
    <w:rsid w:val="004D6199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984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97C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B61AA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4425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ADF"/>
    <w:rsid w:val="00F5450B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3751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2795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16</cp:revision>
  <cp:lastPrinted>2014-09-12T05:43:00Z</cp:lastPrinted>
  <dcterms:created xsi:type="dcterms:W3CDTF">2014-09-16T08:22:00Z</dcterms:created>
  <dcterms:modified xsi:type="dcterms:W3CDTF">2014-10-15T13:02:00Z</dcterms:modified>
</cp:coreProperties>
</file>